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bookmarkStart w:id="0" w:name="_GoBack"/>
      <w:bookmarkEnd w:id="0"/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CD540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4D57F1">
        <w:rPr>
          <w:rFonts w:ascii="Arial" w:hAnsi="Arial" w:cs="Arial"/>
          <w:b/>
          <w:sz w:val="20"/>
          <w:szCs w:val="20"/>
          <w:lang w:val="el-GR"/>
        </w:rPr>
        <w:t>2</w:t>
      </w:r>
      <w:r w:rsidR="00DD3DB8">
        <w:rPr>
          <w:rFonts w:ascii="Arial" w:hAnsi="Arial" w:cs="Arial"/>
          <w:b/>
          <w:sz w:val="20"/>
          <w:szCs w:val="20"/>
          <w:lang w:val="el-GR"/>
        </w:rPr>
        <w:t>3</w:t>
      </w:r>
      <w:r w:rsidR="00A0409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D1D26">
        <w:rPr>
          <w:rFonts w:ascii="Arial" w:hAnsi="Arial" w:cs="Arial"/>
          <w:b/>
          <w:sz w:val="20"/>
          <w:szCs w:val="20"/>
          <w:lang w:val="el-GR"/>
        </w:rPr>
        <w:t xml:space="preserve">Ιουνίου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>νώπιον: Φ. Κωνσταντίνου</w:t>
      </w:r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CD540D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CD540D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226E5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Διατροφή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1F5593" w:rsidTr="00532C4C">
        <w:tc>
          <w:tcPr>
            <w:tcW w:w="1843" w:type="dxa"/>
            <w:shd w:val="clear" w:color="auto" w:fill="auto"/>
          </w:tcPr>
          <w:p w:rsidR="0058388D" w:rsidRPr="00556410" w:rsidRDefault="00AF12AB" w:rsidP="0009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097AF0">
              <w:rPr>
                <w:rFonts w:ascii="Arial" w:hAnsi="Arial" w:cs="Arial"/>
                <w:sz w:val="20"/>
                <w:szCs w:val="20"/>
                <w:lang w:val="el-GR"/>
              </w:rPr>
              <w:t>83</w:t>
            </w:r>
            <w:r w:rsidR="0055641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A1100B" w:rsidRDefault="00097AF0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DD6064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AF12AB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="00DD6064">
              <w:rPr>
                <w:rFonts w:ascii="Arial" w:hAnsi="Arial" w:cs="Arial"/>
                <w:sz w:val="20"/>
                <w:szCs w:val="20"/>
                <w:lang w:val="el-GR"/>
              </w:rPr>
              <w:t>.21</w:t>
            </w:r>
            <w:r w:rsidR="00A1100B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</w:t>
            </w:r>
            <w:r w:rsidR="00AF12AB">
              <w:rPr>
                <w:rFonts w:ascii="Arial" w:hAnsi="Arial" w:cs="Arial"/>
                <w:sz w:val="20"/>
                <w:szCs w:val="20"/>
                <w:lang w:val="el-GR"/>
              </w:rPr>
              <w:t xml:space="preserve">δήλωση συμβιβασμού </w:t>
            </w:r>
          </w:p>
          <w:p w:rsidR="00DD6064" w:rsidRDefault="00DD6064" w:rsidP="00DD6064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DD6064" w:rsidRDefault="00DD6064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δικηγόροι να είναι παρόντες</w:t>
            </w:r>
          </w:p>
          <w:p w:rsidR="00097AF0" w:rsidRDefault="00097AF0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 τηρηθούν οι οδηγίες του Δικαστηρίου </w:t>
            </w:r>
          </w:p>
        </w:tc>
      </w:tr>
      <w:tr w:rsidR="00F51CC3" w:rsidRPr="001F5593" w:rsidTr="00532C4C">
        <w:tc>
          <w:tcPr>
            <w:tcW w:w="1843" w:type="dxa"/>
            <w:shd w:val="clear" w:color="auto" w:fill="auto"/>
          </w:tcPr>
          <w:p w:rsidR="00F51CC3" w:rsidRPr="00F51CC3" w:rsidRDefault="00097AF0" w:rsidP="00097AF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459</w:t>
            </w:r>
            <w:r w:rsidR="00F51CC3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097AF0" w:rsidRDefault="00097AF0" w:rsidP="00097AF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AF12A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="00746298">
              <w:rPr>
                <w:rFonts w:ascii="Arial" w:hAnsi="Arial" w:cs="Arial"/>
                <w:sz w:val="20"/>
                <w:szCs w:val="20"/>
                <w:lang w:val="el-GR"/>
              </w:rPr>
              <w:t xml:space="preserve">.21 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δήλωση συμβιβασμού </w:t>
            </w:r>
          </w:p>
          <w:p w:rsidR="00097AF0" w:rsidRDefault="00097AF0" w:rsidP="00097AF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F51CC3" w:rsidRPr="00F51CC3" w:rsidRDefault="00097AF0" w:rsidP="00097AF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διάδικοι να είναι παρόντες </w:t>
            </w:r>
          </w:p>
        </w:tc>
      </w:tr>
      <w:tr w:rsidR="00F333E0" w:rsidRPr="00DD6064" w:rsidTr="00532C4C">
        <w:tc>
          <w:tcPr>
            <w:tcW w:w="1843" w:type="dxa"/>
            <w:shd w:val="clear" w:color="auto" w:fill="auto"/>
          </w:tcPr>
          <w:p w:rsidR="00F333E0" w:rsidRPr="00F333E0" w:rsidRDefault="00D83DEA" w:rsidP="00D83DE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Γονική Μέριμνα </w:t>
            </w:r>
          </w:p>
        </w:tc>
        <w:tc>
          <w:tcPr>
            <w:tcW w:w="7938" w:type="dxa"/>
            <w:shd w:val="clear" w:color="auto" w:fill="auto"/>
          </w:tcPr>
          <w:p w:rsidR="00F333E0" w:rsidRDefault="00F333E0" w:rsidP="00A0693D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33E0" w:rsidRPr="001F5593" w:rsidTr="00532C4C">
        <w:tc>
          <w:tcPr>
            <w:tcW w:w="1843" w:type="dxa"/>
            <w:shd w:val="clear" w:color="auto" w:fill="auto"/>
          </w:tcPr>
          <w:p w:rsidR="00F333E0" w:rsidRPr="00F333E0" w:rsidRDefault="00097AF0" w:rsidP="00097AF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411</w:t>
            </w:r>
            <w:r w:rsidR="00F333E0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D83DEA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AF12AB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F12AB" w:rsidRDefault="00097AF0" w:rsidP="00097AF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 εναρκτήρια αίτηση απορρίπτεται λόγω μη προώθησης</w:t>
            </w:r>
          </w:p>
        </w:tc>
      </w:tr>
      <w:tr w:rsidR="00AF12AB" w:rsidRPr="00AF12AB" w:rsidTr="00532C4C">
        <w:tc>
          <w:tcPr>
            <w:tcW w:w="1843" w:type="dxa"/>
            <w:shd w:val="clear" w:color="auto" w:fill="auto"/>
          </w:tcPr>
          <w:p w:rsidR="00AF12AB" w:rsidRDefault="00A9764C" w:rsidP="00A9764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160</w:t>
            </w:r>
            <w:r w:rsidR="00AF12AB">
              <w:rPr>
                <w:rFonts w:ascii="Arial" w:hAnsi="Arial" w:cs="Arial"/>
                <w:sz w:val="20"/>
                <w:szCs w:val="20"/>
                <w:lang w:val="el-GR"/>
              </w:rPr>
              <w:t>/21</w:t>
            </w:r>
          </w:p>
        </w:tc>
        <w:tc>
          <w:tcPr>
            <w:tcW w:w="7938" w:type="dxa"/>
            <w:shd w:val="clear" w:color="auto" w:fill="auto"/>
          </w:tcPr>
          <w:p w:rsidR="00133D68" w:rsidRDefault="00A9764C" w:rsidP="00A9764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133D68">
              <w:rPr>
                <w:rFonts w:ascii="Arial" w:hAnsi="Arial" w:cs="Arial"/>
                <w:sz w:val="20"/>
                <w:szCs w:val="20"/>
                <w:lang w:val="el-GR"/>
              </w:rPr>
              <w:t>.7.21 για δήλωση συμβιβασμού</w:t>
            </w:r>
          </w:p>
        </w:tc>
      </w:tr>
      <w:tr w:rsidR="00133D68" w:rsidRPr="00AF12AB" w:rsidTr="00532C4C">
        <w:tc>
          <w:tcPr>
            <w:tcW w:w="1843" w:type="dxa"/>
            <w:shd w:val="clear" w:color="auto" w:fill="auto"/>
          </w:tcPr>
          <w:p w:rsidR="00133D68" w:rsidRDefault="00A9764C" w:rsidP="00AF12A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Περιουσιακές</w:t>
            </w:r>
          </w:p>
          <w:p w:rsidR="00A9764C" w:rsidRPr="00A9764C" w:rsidRDefault="00A9764C" w:rsidP="00AF12A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Διαφορές </w:t>
            </w:r>
          </w:p>
        </w:tc>
        <w:tc>
          <w:tcPr>
            <w:tcW w:w="7938" w:type="dxa"/>
            <w:shd w:val="clear" w:color="auto" w:fill="auto"/>
          </w:tcPr>
          <w:p w:rsidR="00133D68" w:rsidRDefault="00133D68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64C" w:rsidRPr="001F5593" w:rsidTr="00532C4C">
        <w:tc>
          <w:tcPr>
            <w:tcW w:w="1843" w:type="dxa"/>
            <w:shd w:val="clear" w:color="auto" w:fill="auto"/>
          </w:tcPr>
          <w:p w:rsidR="00A9764C" w:rsidRPr="00A9764C" w:rsidRDefault="00A9764C" w:rsidP="00AF12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108/20</w:t>
            </w:r>
          </w:p>
        </w:tc>
        <w:tc>
          <w:tcPr>
            <w:tcW w:w="7938" w:type="dxa"/>
            <w:shd w:val="clear" w:color="auto" w:fill="auto"/>
          </w:tcPr>
          <w:p w:rsidR="00A9764C" w:rsidRDefault="00A9764C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3.11.21 για ΚΕΘ</w:t>
            </w:r>
          </w:p>
          <w:p w:rsidR="00A9764C" w:rsidRDefault="00A9764C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 αιτητής να καταθέσει κατάλογο με τους μάρτυρες που προτίθεται να παρουσιάσει </w:t>
            </w:r>
          </w:p>
          <w:p w:rsidR="00A9764C" w:rsidRDefault="00A9764C" w:rsidP="00A9764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μαζί με σύνοψη της μαρτυρίας μέχρι 17.9.21. Αντίγραφο να δοθεί στους δικηγόρους </w:t>
            </w:r>
          </w:p>
          <w:p w:rsidR="00A9764C" w:rsidRDefault="00A9764C" w:rsidP="00A9764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της καθ’ης η αίτηση.</w:t>
            </w:r>
          </w:p>
          <w:p w:rsidR="00A9764C" w:rsidRDefault="00A9764C" w:rsidP="00A9764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 καθ’ης η αίτηση να καταθέσει κατάλογο με τους μάρτυρες που προτίθεται να</w:t>
            </w:r>
          </w:p>
          <w:p w:rsidR="00A9764C" w:rsidRDefault="00A9764C" w:rsidP="00A9764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παρουσιάσει  μαζί με σύνοψη της μαρτυρίας μέχρι 29.10.21. Αντίγραφο να δοθεί </w:t>
            </w:r>
          </w:p>
          <w:p w:rsidR="00A9764C" w:rsidRDefault="00A9764C" w:rsidP="00A9764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στους δικηγόρους του αιτητή.</w:t>
            </w:r>
          </w:p>
          <w:p w:rsidR="00A9764C" w:rsidRDefault="00A9764C" w:rsidP="004A6D55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Παρατ</w:t>
            </w:r>
            <w:r w:rsidR="004A6D55">
              <w:rPr>
                <w:rFonts w:ascii="Arial" w:hAnsi="Arial" w:cs="Arial"/>
                <w:sz w:val="20"/>
                <w:szCs w:val="20"/>
                <w:lang w:val="el-GR"/>
              </w:rPr>
              <w:t>ε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ίνεται ο χρόνος αποκάλυψης εγγράφων εκ μέρους του αιτητή</w:t>
            </w:r>
            <w:r w:rsidR="004A6D55">
              <w:rPr>
                <w:rFonts w:ascii="Arial" w:hAnsi="Arial" w:cs="Arial"/>
                <w:sz w:val="20"/>
                <w:szCs w:val="20"/>
                <w:lang w:val="el-GR"/>
              </w:rPr>
              <w:t xml:space="preserve"> μέχρι 9.7.21</w:t>
            </w:r>
          </w:p>
        </w:tc>
      </w:tr>
      <w:tr w:rsidR="00A9764C" w:rsidRPr="001F5593" w:rsidTr="00532C4C">
        <w:tc>
          <w:tcPr>
            <w:tcW w:w="1843" w:type="dxa"/>
            <w:shd w:val="clear" w:color="auto" w:fill="auto"/>
          </w:tcPr>
          <w:p w:rsidR="00A9764C" w:rsidRDefault="00A9764C" w:rsidP="00AF12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14/21</w:t>
            </w:r>
          </w:p>
        </w:tc>
        <w:tc>
          <w:tcPr>
            <w:tcW w:w="7938" w:type="dxa"/>
            <w:shd w:val="clear" w:color="auto" w:fill="auto"/>
          </w:tcPr>
          <w:p w:rsidR="00A9764C" w:rsidRDefault="004A6D55" w:rsidP="004A6D55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="00A9764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10</w:t>
            </w:r>
            <w:r w:rsidR="00A9764C">
              <w:rPr>
                <w:rFonts w:ascii="Arial" w:hAnsi="Arial" w:cs="Arial"/>
                <w:sz w:val="20"/>
                <w:szCs w:val="20"/>
                <w:lang w:val="el-GR"/>
              </w:rPr>
              <w:t>.21 για ΚΕΘ</w:t>
            </w:r>
          </w:p>
          <w:p w:rsidR="004A6D55" w:rsidRDefault="004A6D55" w:rsidP="004A6D55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Υπεράσπιση μέχρι 18.8.21</w:t>
            </w:r>
          </w:p>
          <w:p w:rsidR="004A6D55" w:rsidRDefault="004A6D55" w:rsidP="004A6D55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Απάντηση μέχρι 30.9.21</w:t>
            </w:r>
          </w:p>
        </w:tc>
      </w:tr>
    </w:tbl>
    <w:p w:rsidR="00F53321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p w:rsidR="00F53321" w:rsidRPr="000E0772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0E0772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6B" w:rsidRDefault="00CE606B" w:rsidP="00237ED0">
      <w:r>
        <w:separator/>
      </w:r>
    </w:p>
  </w:endnote>
  <w:endnote w:type="continuationSeparator" w:id="0">
    <w:p w:rsidR="00CE606B" w:rsidRDefault="00CE606B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6B" w:rsidRDefault="00CE606B" w:rsidP="00237ED0">
      <w:r>
        <w:separator/>
      </w:r>
    </w:p>
  </w:footnote>
  <w:footnote w:type="continuationSeparator" w:id="0">
    <w:p w:rsidR="00CE606B" w:rsidRDefault="00CE606B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E53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6CA1"/>
    <w:rsid w:val="00097AF0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C3D99"/>
    <w:rsid w:val="000C3E30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33D68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49EE"/>
    <w:rsid w:val="001C7CDB"/>
    <w:rsid w:val="001E25DD"/>
    <w:rsid w:val="001E4C36"/>
    <w:rsid w:val="001F263E"/>
    <w:rsid w:val="001F27BD"/>
    <w:rsid w:val="001F4308"/>
    <w:rsid w:val="001F5593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56E0"/>
    <w:rsid w:val="00245E85"/>
    <w:rsid w:val="00254606"/>
    <w:rsid w:val="00262E0D"/>
    <w:rsid w:val="00265568"/>
    <w:rsid w:val="002728B5"/>
    <w:rsid w:val="002728E3"/>
    <w:rsid w:val="00276531"/>
    <w:rsid w:val="002968FE"/>
    <w:rsid w:val="002A3A30"/>
    <w:rsid w:val="002B1506"/>
    <w:rsid w:val="002B174C"/>
    <w:rsid w:val="002B20B7"/>
    <w:rsid w:val="002B2BB1"/>
    <w:rsid w:val="002B2E5F"/>
    <w:rsid w:val="002C290E"/>
    <w:rsid w:val="002C55C9"/>
    <w:rsid w:val="002C57FA"/>
    <w:rsid w:val="002C5E82"/>
    <w:rsid w:val="002D09CD"/>
    <w:rsid w:val="002E3B11"/>
    <w:rsid w:val="002F0D3E"/>
    <w:rsid w:val="00305DC6"/>
    <w:rsid w:val="00306FDF"/>
    <w:rsid w:val="003102BA"/>
    <w:rsid w:val="00312E28"/>
    <w:rsid w:val="00322E66"/>
    <w:rsid w:val="00323674"/>
    <w:rsid w:val="00333AFA"/>
    <w:rsid w:val="00333DA5"/>
    <w:rsid w:val="00334C5D"/>
    <w:rsid w:val="003372AA"/>
    <w:rsid w:val="0034097C"/>
    <w:rsid w:val="003437E4"/>
    <w:rsid w:val="0034526F"/>
    <w:rsid w:val="003565E1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B7A62"/>
    <w:rsid w:val="003C61BD"/>
    <w:rsid w:val="003C7906"/>
    <w:rsid w:val="003D08F3"/>
    <w:rsid w:val="003D2B8F"/>
    <w:rsid w:val="003D370F"/>
    <w:rsid w:val="003D5854"/>
    <w:rsid w:val="003E3242"/>
    <w:rsid w:val="00401E34"/>
    <w:rsid w:val="00411411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FD"/>
    <w:rsid w:val="004A1472"/>
    <w:rsid w:val="004A618C"/>
    <w:rsid w:val="004A6D55"/>
    <w:rsid w:val="004C000C"/>
    <w:rsid w:val="004C0E2C"/>
    <w:rsid w:val="004D57F1"/>
    <w:rsid w:val="004D7621"/>
    <w:rsid w:val="004E0238"/>
    <w:rsid w:val="004E6775"/>
    <w:rsid w:val="004F791D"/>
    <w:rsid w:val="0050400E"/>
    <w:rsid w:val="005049B4"/>
    <w:rsid w:val="00505CBF"/>
    <w:rsid w:val="005067DC"/>
    <w:rsid w:val="0052601A"/>
    <w:rsid w:val="00532C4C"/>
    <w:rsid w:val="00533B39"/>
    <w:rsid w:val="005360F6"/>
    <w:rsid w:val="00541C48"/>
    <w:rsid w:val="005438F3"/>
    <w:rsid w:val="0054423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7FD5"/>
    <w:rsid w:val="00724577"/>
    <w:rsid w:val="00746298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55BC0"/>
    <w:rsid w:val="0086022E"/>
    <w:rsid w:val="00862884"/>
    <w:rsid w:val="0086339C"/>
    <w:rsid w:val="008751A5"/>
    <w:rsid w:val="00881ED2"/>
    <w:rsid w:val="00882864"/>
    <w:rsid w:val="008847F6"/>
    <w:rsid w:val="008927B8"/>
    <w:rsid w:val="008B0082"/>
    <w:rsid w:val="008C4FC5"/>
    <w:rsid w:val="008D784E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0693D"/>
    <w:rsid w:val="00A1100B"/>
    <w:rsid w:val="00A13FB4"/>
    <w:rsid w:val="00A204A9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9764C"/>
    <w:rsid w:val="00AA186E"/>
    <w:rsid w:val="00AA24B5"/>
    <w:rsid w:val="00AA7144"/>
    <w:rsid w:val="00AA7460"/>
    <w:rsid w:val="00AB18A5"/>
    <w:rsid w:val="00AC6911"/>
    <w:rsid w:val="00AD02A1"/>
    <w:rsid w:val="00AE0164"/>
    <w:rsid w:val="00AF128F"/>
    <w:rsid w:val="00AF12AB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7139"/>
    <w:rsid w:val="00C17A82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4799"/>
    <w:rsid w:val="00C87C5B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E606B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3DEA"/>
    <w:rsid w:val="00D85177"/>
    <w:rsid w:val="00DB0FD8"/>
    <w:rsid w:val="00DB31D5"/>
    <w:rsid w:val="00DB42F8"/>
    <w:rsid w:val="00DB50AC"/>
    <w:rsid w:val="00DB6453"/>
    <w:rsid w:val="00DC6015"/>
    <w:rsid w:val="00DD3DB8"/>
    <w:rsid w:val="00DD6064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4C34"/>
    <w:rsid w:val="00E1560B"/>
    <w:rsid w:val="00E16E5E"/>
    <w:rsid w:val="00E25EAC"/>
    <w:rsid w:val="00E32BE0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13DA"/>
    <w:rsid w:val="00F333E0"/>
    <w:rsid w:val="00F34836"/>
    <w:rsid w:val="00F50452"/>
    <w:rsid w:val="00F51CC3"/>
    <w:rsid w:val="00F53321"/>
    <w:rsid w:val="00F55EE8"/>
    <w:rsid w:val="00F56544"/>
    <w:rsid w:val="00F63B5C"/>
    <w:rsid w:val="00F671B5"/>
    <w:rsid w:val="00F73A39"/>
    <w:rsid w:val="00F74318"/>
    <w:rsid w:val="00F81568"/>
    <w:rsid w:val="00F85845"/>
    <w:rsid w:val="00F9113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7982-9A8E-48F9-AF02-9BCECE3E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Chrystalla Erotokritou</cp:lastModifiedBy>
  <cp:revision>2</cp:revision>
  <cp:lastPrinted>2021-06-24T09:32:00Z</cp:lastPrinted>
  <dcterms:created xsi:type="dcterms:W3CDTF">2021-06-24T10:51:00Z</dcterms:created>
  <dcterms:modified xsi:type="dcterms:W3CDTF">2021-06-24T10:51:00Z</dcterms:modified>
</cp:coreProperties>
</file>